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CB682" w14:textId="2CA8874E" w:rsidR="00B04EFE" w:rsidRDefault="00B67CDE" w:rsidP="00B04EFE">
      <w:pPr>
        <w:ind w:firstLine="0"/>
        <w:jc w:val="center"/>
        <w:rPr>
          <w:b/>
          <w:bCs/>
        </w:rPr>
      </w:pPr>
      <w:bookmarkStart w:id="0" w:name="_GoBack"/>
      <w:r>
        <w:rPr>
          <w:b/>
          <w:bCs/>
        </w:rPr>
        <w:t>Movie</w:t>
      </w:r>
      <w:r w:rsidR="0013363F">
        <w:rPr>
          <w:b/>
          <w:bCs/>
        </w:rPr>
        <w:t xml:space="preserve"> Responses</w:t>
      </w:r>
    </w:p>
    <w:bookmarkEnd w:id="0"/>
    <w:p w14:paraId="5DB29FF6" w14:textId="6C6897D4" w:rsidR="00B04EFE" w:rsidRDefault="00B67CDE" w:rsidP="00B04EFE">
      <w:pPr>
        <w:ind w:firstLine="0"/>
        <w:rPr>
          <w:b/>
          <w:bCs/>
        </w:rPr>
      </w:pPr>
      <w:r>
        <w:rPr>
          <w:b/>
          <w:bCs/>
        </w:rPr>
        <w:t>The Kill Team</w:t>
      </w:r>
    </w:p>
    <w:p w14:paraId="1DEE38FE" w14:textId="155681E4" w:rsidR="008C62A2" w:rsidRDefault="00B67CDE" w:rsidP="008C62A2">
      <w:r w:rsidRPr="008C62A2">
        <w:t xml:space="preserve">The actions of </w:t>
      </w:r>
      <w:r w:rsidR="00B64E96">
        <w:t xml:space="preserve">the </w:t>
      </w:r>
      <w:r w:rsidRPr="008C62A2">
        <w:t xml:space="preserve">kill team are chilling and disturbing. </w:t>
      </w:r>
      <w:r>
        <w:t xml:space="preserve">Through comments made by Jeremy Morlock, the people only get a glimpse of the psychological damage which </w:t>
      </w:r>
      <w:r w:rsidR="00B64E96">
        <w:t xml:space="preserve">happens as a </w:t>
      </w:r>
      <w:r>
        <w:t xml:space="preserve">result of the soldiers’ mentality of being a warrior. He also states that they were trained to be okay with death and dead bones. This is dehumanizing of the </w:t>
      </w:r>
      <w:r w:rsidR="00B64E96">
        <w:t>highest degree especially the collection of body parts of the victims subjected to their wrath</w:t>
      </w:r>
      <w:r>
        <w:t xml:space="preserve">. </w:t>
      </w:r>
      <w:r w:rsidR="001A78A4">
        <w:t>The inhumane feature of Morlock, Stoner and Holmes shows a state of disconnection from the crimes they committed. What kind of life awaits them out</w:t>
      </w:r>
      <w:r w:rsidR="00B64E96">
        <w:t xml:space="preserve"> or even in</w:t>
      </w:r>
      <w:r w:rsidR="004926F1">
        <w:t xml:space="preserve"> the</w:t>
      </w:r>
      <w:r w:rsidR="001A78A4">
        <w:t xml:space="preserve"> prison? Similarly</w:t>
      </w:r>
      <w:r w:rsidR="00BF1E52">
        <w:t>,</w:t>
      </w:r>
      <w:r w:rsidR="001A78A4">
        <w:t xml:space="preserve"> what kind of life awaits</w:t>
      </w:r>
      <w:r w:rsidR="00B64E96">
        <w:t xml:space="preserve"> the</w:t>
      </w:r>
      <w:r w:rsidR="001A78A4">
        <w:t xml:space="preserve"> numerous</w:t>
      </w:r>
      <w:r w:rsidR="00B64E96">
        <w:t xml:space="preserve"> v</w:t>
      </w:r>
      <w:r w:rsidR="00BF1E52">
        <w:t xml:space="preserve">eterans of America’s neo-colonial </w:t>
      </w:r>
      <w:r w:rsidR="004926F1">
        <w:t>conflict?</w:t>
      </w:r>
      <w:r w:rsidR="00BF1E52">
        <w:t xml:space="preserve"> The ringleader of the group, Staff Sergeant Calvin Gibbs, was described as a sociopath by the three individuals. They claimed that he planned every event that leads to the murder of at least</w:t>
      </w:r>
      <w:r w:rsidR="00B64E96">
        <w:t xml:space="preserve"> </w:t>
      </w:r>
      <w:r w:rsidR="00BF1E52">
        <w:t xml:space="preserve">three Afghan civilians. However, he was a scapegoat for the </w:t>
      </w:r>
      <w:r w:rsidR="004926F1">
        <w:t>“</w:t>
      </w:r>
      <w:r w:rsidR="00BF1E52">
        <w:t>who</w:t>
      </w:r>
      <w:r w:rsidR="004926F1">
        <w:t>”</w:t>
      </w:r>
      <w:r w:rsidR="00BF1E52">
        <w:t xml:space="preserve"> made decisions and conducted the policy of hostile and illegitimate </w:t>
      </w:r>
      <w:r w:rsidR="008C74AB">
        <w:t xml:space="preserve">conflict. The network runs deep into the government. </w:t>
      </w:r>
    </w:p>
    <w:p w14:paraId="03959E80" w14:textId="556DE5FD" w:rsidR="008C62A2" w:rsidRPr="008C62A2" w:rsidRDefault="00B67CDE" w:rsidP="00B64E96">
      <w:r>
        <w:t>The mistreatment by the American soldiers was uncalled for. The fear of being killed by his men rather than the enemy was terr</w:t>
      </w:r>
      <w:r>
        <w:t xml:space="preserve">ifying to Adam and he would have died if he reported the murder cases to his superiors </w:t>
      </w:r>
      <w:r w:rsidR="004926F1">
        <w:t xml:space="preserve">as confirmed by Morlock. Stoner (Vudu, 2014). He </w:t>
      </w:r>
      <w:r>
        <w:t>describes that Sergeant Gibbs regarded the Muslims as savages hence, it justified the actions he took even though it was</w:t>
      </w:r>
      <w:r>
        <w:t xml:space="preserve"> against the innocent Afghan civilians. </w:t>
      </w:r>
      <w:r w:rsidR="00A7240D">
        <w:t xml:space="preserve">Generally, treating a human being as an animal is uncalled for. Every human being has a right to be treated morally. </w:t>
      </w:r>
      <w:r w:rsidR="004926F1">
        <w:t xml:space="preserve">Unfortunately, </w:t>
      </w:r>
      <w:r w:rsidR="00A7240D">
        <w:t>Gibbs never considered that even when it came to innocent civilians. His actions made him sentenced to life while the other had several years. Human morality should be paramount especially when it comes to wars</w:t>
      </w:r>
      <w:r w:rsidR="0050467F">
        <w:t xml:space="preserve">. </w:t>
      </w:r>
    </w:p>
    <w:p w14:paraId="563D58A1" w14:textId="30158E33" w:rsidR="00E86D04" w:rsidRDefault="00B67CDE" w:rsidP="00B04EFE">
      <w:pPr>
        <w:ind w:firstLine="0"/>
        <w:rPr>
          <w:b/>
          <w:bCs/>
        </w:rPr>
      </w:pPr>
      <w:r>
        <w:rPr>
          <w:b/>
          <w:bCs/>
        </w:rPr>
        <w:lastRenderedPageBreak/>
        <w:t>Taxi to the Dark Side</w:t>
      </w:r>
    </w:p>
    <w:p w14:paraId="4DE7ECD1" w14:textId="537CBE8A" w:rsidR="00117CDA" w:rsidRDefault="00B67CDE" w:rsidP="00117CDA">
      <w:pPr>
        <w:ind w:firstLine="0"/>
      </w:pPr>
      <w:r>
        <w:rPr>
          <w:b/>
          <w:bCs/>
        </w:rPr>
        <w:tab/>
      </w:r>
      <w:r>
        <w:t>The perception that you will always get justice in America was demonstrated to be a l</w:t>
      </w:r>
      <w:r w:rsidR="00B64E96">
        <w:t>ie</w:t>
      </w:r>
      <w:r>
        <w:t xml:space="preserve"> based on what ha</w:t>
      </w:r>
      <w:r>
        <w:t xml:space="preserve">ppened in Bagram. The military police subjected not only the taxi driver but several other detainees such as </w:t>
      </w:r>
      <w:r w:rsidR="00B64E96">
        <w:t>the driver’</w:t>
      </w:r>
      <w:r>
        <w:t>s passengers to top interrogation techniques which were not warranted but done with the knowledge of the soldiers' superiors. The techni</w:t>
      </w:r>
      <w:r>
        <w:t xml:space="preserve">ques used in the interrogations were left in the imagination of the interrogators, it was a 'free for all' situation. Dilawar, the taxi driver, was considered to be a Person </w:t>
      </w:r>
      <w:r w:rsidR="004926F1">
        <w:t>under</w:t>
      </w:r>
      <w:r>
        <w:t xml:space="preserve"> US Custody (PUC) and such people did not fall under the Geneva Convention</w:t>
      </w:r>
      <w:r w:rsidR="00D6480A">
        <w:t xml:space="preserve"> (Watch Documentaries, 2007)</w:t>
      </w:r>
      <w:r>
        <w:t xml:space="preserve">. This convention described how detainees are </w:t>
      </w:r>
      <w:r w:rsidR="00213123">
        <w:t>supposed to</w:t>
      </w:r>
      <w:r>
        <w:t xml:space="preserve"> be treated by the military once captured. Caroline Woods, one of the head interrogations officers, authorized techniques that w</w:t>
      </w:r>
      <w:r w:rsidR="004926F1">
        <w:t>ere not approved</w:t>
      </w:r>
      <w:r>
        <w:t>. Therefore, the physical inju</w:t>
      </w:r>
      <w:r>
        <w:t>ries visible in the photos were a result of brutal, violent and unproven interrogation techniques that even the pentagon was aware of but did not authorize. It is with great concern that all these took place despite senior top officials of the government b</w:t>
      </w:r>
      <w:r>
        <w:t>eing aware.</w:t>
      </w:r>
    </w:p>
    <w:p w14:paraId="33D88452" w14:textId="28C2113D" w:rsidR="002D475C" w:rsidRDefault="00B67CDE" w:rsidP="00B64E96">
      <w:pPr>
        <w:rPr>
          <w:b/>
          <w:bCs/>
        </w:rPr>
      </w:pPr>
      <w:r>
        <w:t>Muslims are known to be sensitive to sexual humiliation. However, it is not only Muslims who are sensitive to sexual humiliation. Every human being has to be sensitive despite their gender. The type of sexual humiliation the detainees were subj</w:t>
      </w:r>
      <w:r>
        <w:t>ected to was considered to be extreme. From wearing women underpants on their heads to being forced to masturbate with a blindfold on was meant to lower the detainees' personal sense of worth. All these were prohibited in the Geneva Convention yet they wer</w:t>
      </w:r>
      <w:r>
        <w:t>e still done through the government twisting the rules and regulations provided under the convention (Watch Documentaries, 2007). Additionally, female interrogators were also used to sexually assault the detainees. Unfortunately, such actions happened unde</w:t>
      </w:r>
      <w:r>
        <w:t>r the watc</w:t>
      </w:r>
      <w:r w:rsidR="004926F1">
        <w:t>h of a person who could stop it.</w:t>
      </w:r>
    </w:p>
    <w:p w14:paraId="3706C64C" w14:textId="64A5486E" w:rsidR="00496857" w:rsidRPr="00742617" w:rsidRDefault="00B67CDE" w:rsidP="00496857">
      <w:pPr>
        <w:ind w:firstLine="0"/>
        <w:jc w:val="center"/>
        <w:rPr>
          <w:b/>
          <w:bCs/>
        </w:rPr>
      </w:pPr>
      <w:r w:rsidRPr="00742617">
        <w:rPr>
          <w:b/>
          <w:bCs/>
        </w:rPr>
        <w:lastRenderedPageBreak/>
        <w:t>References</w:t>
      </w:r>
    </w:p>
    <w:p w14:paraId="632530E1" w14:textId="77777777" w:rsidR="0031713E" w:rsidRPr="00742617" w:rsidRDefault="00B67CDE" w:rsidP="0031713E">
      <w:pPr>
        <w:ind w:left="720" w:hanging="720"/>
      </w:pPr>
      <w:r>
        <w:t xml:space="preserve">Vudu. (2014). The Kill Team. [Video]. </w:t>
      </w:r>
      <w:hyperlink r:id="rId4" w:history="1">
        <w:r w:rsidRPr="00DD3293">
          <w:rPr>
            <w:rStyle w:val="Hyperlink"/>
          </w:rPr>
          <w:t>https://www.vudu.com/content/movies/details/The-Kill-Team/589795</w:t>
        </w:r>
      </w:hyperlink>
      <w:r>
        <w:t xml:space="preserve"> </w:t>
      </w:r>
    </w:p>
    <w:p w14:paraId="24D11C8E" w14:textId="5F6DFE0C" w:rsidR="0031713E" w:rsidRDefault="00B67CDE" w:rsidP="0031713E">
      <w:pPr>
        <w:ind w:left="720" w:hanging="720"/>
      </w:pPr>
      <w:r>
        <w:t xml:space="preserve">Watch </w:t>
      </w:r>
      <w:r>
        <w:t>Documentaries.</w:t>
      </w:r>
      <w:r w:rsidRPr="00E30004">
        <w:t xml:space="preserve"> (2007).</w:t>
      </w:r>
      <w:r>
        <w:t xml:space="preserve"> </w:t>
      </w:r>
      <w:r w:rsidRPr="00E30004">
        <w:rPr>
          <w:i/>
          <w:iCs/>
        </w:rPr>
        <w:t>Taxi to the Dark Side</w:t>
      </w:r>
      <w:r w:rsidRPr="00E30004">
        <w:t>.  [Video].</w:t>
      </w:r>
      <w:r>
        <w:t xml:space="preserve"> </w:t>
      </w:r>
      <w:hyperlink r:id="rId5" w:history="1">
        <w:r w:rsidRPr="00DD3293">
          <w:rPr>
            <w:rStyle w:val="Hyperlink"/>
          </w:rPr>
          <w:t>https://watchdocumentaries.com/taxi-to-the-dark-side/</w:t>
        </w:r>
      </w:hyperlink>
    </w:p>
    <w:sectPr w:rsidR="00317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DC2"/>
    <w:rsid w:val="000140DB"/>
    <w:rsid w:val="000963A1"/>
    <w:rsid w:val="000A2DC2"/>
    <w:rsid w:val="00117CDA"/>
    <w:rsid w:val="0012333F"/>
    <w:rsid w:val="0013363F"/>
    <w:rsid w:val="00155102"/>
    <w:rsid w:val="001A78A4"/>
    <w:rsid w:val="00213123"/>
    <w:rsid w:val="002806C9"/>
    <w:rsid w:val="002D475C"/>
    <w:rsid w:val="002E79B7"/>
    <w:rsid w:val="0031713E"/>
    <w:rsid w:val="00345E16"/>
    <w:rsid w:val="00392E1B"/>
    <w:rsid w:val="003A202B"/>
    <w:rsid w:val="004926F1"/>
    <w:rsid w:val="00496857"/>
    <w:rsid w:val="0050467F"/>
    <w:rsid w:val="00562949"/>
    <w:rsid w:val="006559AE"/>
    <w:rsid w:val="00742617"/>
    <w:rsid w:val="0087404C"/>
    <w:rsid w:val="008C62A2"/>
    <w:rsid w:val="008C6E5A"/>
    <w:rsid w:val="008C74AB"/>
    <w:rsid w:val="009132AC"/>
    <w:rsid w:val="00A17BBB"/>
    <w:rsid w:val="00A67CED"/>
    <w:rsid w:val="00A7240D"/>
    <w:rsid w:val="00B04EFE"/>
    <w:rsid w:val="00B209C5"/>
    <w:rsid w:val="00B64E96"/>
    <w:rsid w:val="00B67CDE"/>
    <w:rsid w:val="00BE62FC"/>
    <w:rsid w:val="00BF1E52"/>
    <w:rsid w:val="00CC3FF4"/>
    <w:rsid w:val="00D1287B"/>
    <w:rsid w:val="00D418C6"/>
    <w:rsid w:val="00D6480A"/>
    <w:rsid w:val="00DD3293"/>
    <w:rsid w:val="00E30004"/>
    <w:rsid w:val="00E322A8"/>
    <w:rsid w:val="00E63DCC"/>
    <w:rsid w:val="00E86D04"/>
    <w:rsid w:val="00EA1DA4"/>
    <w:rsid w:val="00EA59B3"/>
    <w:rsid w:val="00FA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63AC8-C9FB-455F-B8C1-35849613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004"/>
    <w:rPr>
      <w:color w:val="0563C1" w:themeColor="hyperlink"/>
      <w:u w:val="single"/>
    </w:rPr>
  </w:style>
  <w:style w:type="character" w:customStyle="1" w:styleId="UnresolvedMention1">
    <w:name w:val="Unresolved Mention1"/>
    <w:basedOn w:val="DefaultParagraphFont"/>
    <w:uiPriority w:val="99"/>
    <w:semiHidden/>
    <w:unhideWhenUsed/>
    <w:rsid w:val="00E30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atchdocumentaries.com/taxi-to-the-dark-side/" TargetMode="External"/><Relationship Id="rId4" Type="http://schemas.openxmlformats.org/officeDocument/2006/relationships/hyperlink" Target="https://www.vudu.com/content/movies/details/The-Kill-Team/589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LAPTOP</cp:lastModifiedBy>
  <cp:revision>2</cp:revision>
  <dcterms:created xsi:type="dcterms:W3CDTF">2020-11-20T20:33:00Z</dcterms:created>
  <dcterms:modified xsi:type="dcterms:W3CDTF">2020-11-20T20:33:00Z</dcterms:modified>
</cp:coreProperties>
</file>